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8D9" w:rsidRPr="00F838D9" w:rsidRDefault="00F838D9" w:rsidP="00F838D9">
      <w:pPr>
        <w:rPr>
          <w:color w:val="C0504D" w:themeColor="accent2"/>
        </w:rPr>
      </w:pPr>
    </w:p>
    <w:p w:rsidR="00F838D9" w:rsidRPr="009D7F53" w:rsidRDefault="00F838D9" w:rsidP="00F838D9">
      <w:pPr>
        <w:jc w:val="right"/>
        <w:rPr>
          <w:b/>
          <w:color w:val="C0504D" w:themeColor="accent2"/>
          <w:sz w:val="36"/>
          <w:szCs w:val="36"/>
        </w:rPr>
      </w:pPr>
      <w:r w:rsidRPr="009D7F53">
        <w:rPr>
          <w:b/>
          <w:color w:val="C0504D" w:themeColor="accent2"/>
          <w:sz w:val="36"/>
          <w:szCs w:val="36"/>
        </w:rPr>
        <w:t>Karta zgłoszeniowa</w:t>
      </w:r>
    </w:p>
    <w:p w:rsidR="00F838D9" w:rsidRPr="00F838D9" w:rsidRDefault="00F838D9" w:rsidP="00F838D9"/>
    <w:p w:rsidR="00804735" w:rsidRPr="00F838D9" w:rsidRDefault="00804735" w:rsidP="00804735">
      <w:pPr>
        <w:spacing w:after="0" w:line="360" w:lineRule="auto"/>
        <w:jc w:val="center"/>
        <w:rPr>
          <w:rFonts w:eastAsiaTheme="minorEastAsia" w:cs="Times New Roman"/>
          <w:sz w:val="32"/>
          <w:szCs w:val="32"/>
          <w:lang w:eastAsia="pl-PL"/>
        </w:rPr>
      </w:pPr>
      <w:r w:rsidRPr="00F838D9">
        <w:rPr>
          <w:rFonts w:eastAsiaTheme="minorEastAsia" w:cs="Times New Roman"/>
          <w:i/>
          <w:sz w:val="32"/>
          <w:szCs w:val="32"/>
          <w:lang w:eastAsia="pl-PL"/>
        </w:rPr>
        <w:t>Od projektu do profesjonalizmu</w:t>
      </w:r>
      <w:r w:rsidRPr="00F838D9">
        <w:rPr>
          <w:rFonts w:eastAsiaTheme="minorEastAsia" w:cs="Times New Roman"/>
          <w:sz w:val="32"/>
          <w:szCs w:val="32"/>
          <w:lang w:eastAsia="pl-PL"/>
        </w:rPr>
        <w:t xml:space="preserve"> </w:t>
      </w:r>
    </w:p>
    <w:p w:rsidR="00DC2C6B" w:rsidRPr="009D7F53" w:rsidRDefault="00804735" w:rsidP="00DC2C6B">
      <w:pPr>
        <w:spacing w:after="0" w:line="360" w:lineRule="auto"/>
        <w:jc w:val="center"/>
        <w:rPr>
          <w:rFonts w:eastAsiaTheme="minorEastAsia" w:cs="Times New Roman"/>
          <w:b/>
          <w:color w:val="C00000"/>
          <w:sz w:val="32"/>
          <w:szCs w:val="32"/>
          <w:lang w:eastAsia="pl-PL"/>
        </w:rPr>
      </w:pPr>
      <w:r w:rsidRPr="009D7F53">
        <w:rPr>
          <w:rFonts w:eastAsiaTheme="minorEastAsia" w:cs="Times New Roman"/>
          <w:b/>
          <w:color w:val="C00000"/>
          <w:sz w:val="32"/>
          <w:szCs w:val="32"/>
          <w:lang w:eastAsia="pl-PL"/>
        </w:rPr>
        <w:t xml:space="preserve"> Integracyjny kapitał środowisk studenckich</w:t>
      </w:r>
    </w:p>
    <w:p w:rsidR="00804735" w:rsidRPr="00804735" w:rsidRDefault="00804735" w:rsidP="00804735">
      <w:pPr>
        <w:spacing w:after="0" w:line="360" w:lineRule="auto"/>
        <w:jc w:val="center"/>
        <w:rPr>
          <w:rFonts w:eastAsiaTheme="minorEastAsia" w:cs="Times New Roman"/>
          <w:sz w:val="28"/>
          <w:szCs w:val="28"/>
          <w:lang w:eastAsia="pl-PL"/>
        </w:rPr>
      </w:pPr>
      <w:r w:rsidRPr="00804735">
        <w:rPr>
          <w:rFonts w:eastAsiaTheme="minorEastAsia" w:cs="Times New Roman"/>
          <w:sz w:val="28"/>
          <w:szCs w:val="28"/>
          <w:lang w:eastAsia="pl-PL"/>
        </w:rPr>
        <w:t xml:space="preserve">26 listopada 2018 roku </w:t>
      </w:r>
    </w:p>
    <w:p w:rsidR="00403ECC" w:rsidRDefault="00403ECC" w:rsidP="00403ECC">
      <w:pPr>
        <w:autoSpaceDE w:val="0"/>
        <w:ind w:right="480"/>
        <w:jc w:val="both"/>
        <w:rPr>
          <w:color w:val="548DD4"/>
          <w:sz w:val="20"/>
          <w:szCs w:val="20"/>
        </w:rPr>
      </w:pPr>
    </w:p>
    <w:tbl>
      <w:tblPr>
        <w:tblW w:w="99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68"/>
        <w:gridCol w:w="1217"/>
        <w:gridCol w:w="19"/>
        <w:gridCol w:w="1613"/>
        <w:gridCol w:w="67"/>
        <w:gridCol w:w="3010"/>
      </w:tblGrid>
      <w:tr w:rsidR="00403ECC" w:rsidTr="00804735">
        <w:trPr>
          <w:trHeight w:hRule="exact" w:val="56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CC" w:rsidRPr="00DC2C6B" w:rsidRDefault="00403ECC">
            <w:pPr>
              <w:autoSpaceDE w:val="0"/>
              <w:ind w:right="480"/>
              <w:rPr>
                <w:color w:val="943634" w:themeColor="accent2" w:themeShade="BF"/>
                <w:sz w:val="24"/>
                <w:szCs w:val="24"/>
              </w:rPr>
            </w:pPr>
            <w:r w:rsidRPr="009D7F53">
              <w:rPr>
                <w:rFonts w:cs="Calibri"/>
                <w:b/>
                <w:color w:val="C0504D" w:themeColor="accent2"/>
                <w:sz w:val="28"/>
                <w:szCs w:val="28"/>
              </w:rPr>
              <w:t>Imię i nazwisko</w:t>
            </w:r>
          </w:p>
        </w:tc>
        <w:tc>
          <w:tcPr>
            <w:tcW w:w="5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CC" w:rsidRDefault="00403ECC">
            <w:pPr>
              <w:autoSpaceDE w:val="0"/>
              <w:snapToGrid w:val="0"/>
              <w:ind w:right="480"/>
              <w:jc w:val="both"/>
              <w:rPr>
                <w:rFonts w:cs="Calibri"/>
                <w:b/>
                <w:color w:val="3399FF"/>
                <w:sz w:val="28"/>
                <w:szCs w:val="28"/>
              </w:rPr>
            </w:pPr>
          </w:p>
        </w:tc>
      </w:tr>
      <w:tr w:rsidR="00403ECC" w:rsidTr="00804735">
        <w:trPr>
          <w:trHeight w:hRule="exact" w:val="56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CC" w:rsidRPr="00DC2C6B" w:rsidRDefault="00403ECC">
            <w:pPr>
              <w:autoSpaceDE w:val="0"/>
              <w:ind w:right="480"/>
              <w:rPr>
                <w:rFonts w:cs="Times New Roman"/>
                <w:color w:val="943634" w:themeColor="accent2" w:themeShade="BF"/>
                <w:sz w:val="24"/>
                <w:szCs w:val="24"/>
              </w:rPr>
            </w:pPr>
            <w:r w:rsidRPr="009D7F53">
              <w:rPr>
                <w:rFonts w:cs="Calibri"/>
                <w:b/>
                <w:color w:val="C0504D" w:themeColor="accent2"/>
                <w:sz w:val="28"/>
                <w:szCs w:val="28"/>
              </w:rPr>
              <w:t>Tytuł/stopień naukowy</w:t>
            </w:r>
          </w:p>
        </w:tc>
        <w:tc>
          <w:tcPr>
            <w:tcW w:w="5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CC" w:rsidRDefault="00403ECC">
            <w:pPr>
              <w:autoSpaceDE w:val="0"/>
              <w:snapToGrid w:val="0"/>
              <w:ind w:right="480"/>
              <w:jc w:val="both"/>
              <w:rPr>
                <w:rFonts w:cs="Calibri"/>
                <w:b/>
                <w:color w:val="3399FF"/>
                <w:sz w:val="28"/>
                <w:szCs w:val="28"/>
              </w:rPr>
            </w:pPr>
          </w:p>
        </w:tc>
      </w:tr>
      <w:tr w:rsidR="00403ECC" w:rsidTr="00804735">
        <w:trPr>
          <w:trHeight w:hRule="exact" w:val="85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CC" w:rsidRPr="00F838D9" w:rsidRDefault="00403ECC">
            <w:pPr>
              <w:autoSpaceDE w:val="0"/>
              <w:ind w:right="480"/>
              <w:rPr>
                <w:rFonts w:cs="Times New Roman"/>
                <w:color w:val="C0504D" w:themeColor="accent2"/>
                <w:sz w:val="24"/>
                <w:szCs w:val="24"/>
              </w:rPr>
            </w:pPr>
            <w:r w:rsidRPr="009D7F53">
              <w:rPr>
                <w:rFonts w:cs="Calibri"/>
                <w:b/>
                <w:color w:val="C0504D" w:themeColor="accent2"/>
                <w:sz w:val="28"/>
                <w:szCs w:val="28"/>
              </w:rPr>
              <w:t>Reprezentowana uczelnia/instytucja</w:t>
            </w:r>
          </w:p>
        </w:tc>
        <w:tc>
          <w:tcPr>
            <w:tcW w:w="5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CC" w:rsidRDefault="00403ECC">
            <w:pPr>
              <w:autoSpaceDE w:val="0"/>
              <w:snapToGrid w:val="0"/>
              <w:ind w:right="480"/>
              <w:jc w:val="both"/>
              <w:rPr>
                <w:rFonts w:cs="Calibri"/>
                <w:b/>
                <w:color w:val="3399FF"/>
                <w:sz w:val="28"/>
                <w:szCs w:val="28"/>
              </w:rPr>
            </w:pPr>
          </w:p>
        </w:tc>
      </w:tr>
      <w:tr w:rsidR="00403ECC" w:rsidTr="00804735">
        <w:trPr>
          <w:trHeight w:hRule="exact" w:val="61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CC" w:rsidRPr="00F838D9" w:rsidRDefault="00403ECC">
            <w:pPr>
              <w:autoSpaceDE w:val="0"/>
              <w:ind w:right="480"/>
              <w:rPr>
                <w:rFonts w:cs="Times New Roman"/>
                <w:color w:val="C0504D" w:themeColor="accent2"/>
                <w:sz w:val="24"/>
                <w:szCs w:val="24"/>
              </w:rPr>
            </w:pPr>
            <w:r w:rsidRPr="009D7F53">
              <w:rPr>
                <w:rFonts w:cs="Calibri"/>
                <w:b/>
                <w:color w:val="C0504D" w:themeColor="accent2"/>
                <w:sz w:val="28"/>
                <w:szCs w:val="28"/>
              </w:rPr>
              <w:t>Adres do korespondencji</w:t>
            </w:r>
          </w:p>
        </w:tc>
        <w:tc>
          <w:tcPr>
            <w:tcW w:w="5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CC" w:rsidRDefault="00403ECC">
            <w:pPr>
              <w:autoSpaceDE w:val="0"/>
              <w:snapToGrid w:val="0"/>
              <w:ind w:right="480"/>
              <w:jc w:val="both"/>
              <w:rPr>
                <w:rFonts w:cs="Calibri"/>
                <w:b/>
                <w:color w:val="3399FF"/>
                <w:sz w:val="28"/>
                <w:szCs w:val="28"/>
              </w:rPr>
            </w:pPr>
          </w:p>
        </w:tc>
      </w:tr>
      <w:tr w:rsidR="00403ECC" w:rsidTr="00804735">
        <w:trPr>
          <w:trHeight w:hRule="exact" w:val="56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CC" w:rsidRPr="00F838D9" w:rsidRDefault="00403ECC">
            <w:pPr>
              <w:autoSpaceDE w:val="0"/>
              <w:ind w:right="480"/>
              <w:rPr>
                <w:rFonts w:cs="Times New Roman"/>
                <w:color w:val="C0504D" w:themeColor="accent2"/>
                <w:sz w:val="24"/>
                <w:szCs w:val="24"/>
              </w:rPr>
            </w:pPr>
            <w:r w:rsidRPr="00F838D9">
              <w:rPr>
                <w:rFonts w:cs="Calibri"/>
                <w:b/>
                <w:color w:val="C0504D" w:themeColor="accent2"/>
                <w:sz w:val="28"/>
                <w:szCs w:val="28"/>
              </w:rPr>
              <w:t>Telefon</w:t>
            </w:r>
          </w:p>
        </w:tc>
        <w:tc>
          <w:tcPr>
            <w:tcW w:w="5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CC" w:rsidRDefault="00403ECC">
            <w:pPr>
              <w:autoSpaceDE w:val="0"/>
              <w:snapToGrid w:val="0"/>
              <w:ind w:right="480"/>
              <w:jc w:val="both"/>
              <w:rPr>
                <w:rFonts w:cs="Calibri"/>
                <w:b/>
                <w:color w:val="3399FF"/>
                <w:sz w:val="28"/>
                <w:szCs w:val="28"/>
              </w:rPr>
            </w:pPr>
          </w:p>
        </w:tc>
      </w:tr>
      <w:tr w:rsidR="00403ECC" w:rsidTr="00804735">
        <w:trPr>
          <w:trHeight w:hRule="exact" w:val="56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CC" w:rsidRPr="00F838D9" w:rsidRDefault="00403ECC">
            <w:pPr>
              <w:autoSpaceDE w:val="0"/>
              <w:ind w:right="480"/>
              <w:rPr>
                <w:rFonts w:cs="Times New Roman"/>
                <w:color w:val="C0504D" w:themeColor="accent2"/>
                <w:sz w:val="24"/>
                <w:szCs w:val="24"/>
              </w:rPr>
            </w:pPr>
            <w:r w:rsidRPr="00F838D9">
              <w:rPr>
                <w:rFonts w:cs="Calibri"/>
                <w:b/>
                <w:color w:val="C0504D" w:themeColor="accent2"/>
                <w:sz w:val="28"/>
                <w:szCs w:val="28"/>
              </w:rPr>
              <w:t>Adres e-mail</w:t>
            </w:r>
          </w:p>
        </w:tc>
        <w:tc>
          <w:tcPr>
            <w:tcW w:w="5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CC" w:rsidRDefault="00403ECC">
            <w:pPr>
              <w:autoSpaceDE w:val="0"/>
              <w:snapToGrid w:val="0"/>
              <w:ind w:right="480"/>
              <w:jc w:val="both"/>
              <w:rPr>
                <w:rFonts w:cs="Calibri"/>
                <w:b/>
                <w:color w:val="3399FF"/>
                <w:sz w:val="28"/>
                <w:szCs w:val="28"/>
              </w:rPr>
            </w:pPr>
          </w:p>
        </w:tc>
      </w:tr>
      <w:tr w:rsidR="00403ECC" w:rsidTr="00804735">
        <w:trPr>
          <w:trHeight w:hRule="exact" w:val="68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CC" w:rsidRPr="00F838D9" w:rsidRDefault="00403ECC">
            <w:pPr>
              <w:autoSpaceDE w:val="0"/>
              <w:ind w:right="480"/>
              <w:rPr>
                <w:rFonts w:cs="Times New Roman"/>
                <w:color w:val="C0504D" w:themeColor="accent2"/>
                <w:sz w:val="24"/>
                <w:szCs w:val="24"/>
              </w:rPr>
            </w:pPr>
            <w:r w:rsidRPr="00F838D9">
              <w:rPr>
                <w:rFonts w:cs="Calibri"/>
                <w:b/>
                <w:color w:val="C0504D" w:themeColor="accent2"/>
                <w:sz w:val="28"/>
                <w:szCs w:val="28"/>
              </w:rPr>
              <w:t xml:space="preserve">Dane do faktury </w:t>
            </w:r>
          </w:p>
          <w:p w:rsidR="00403ECC" w:rsidRPr="00F838D9" w:rsidRDefault="00403ECC">
            <w:pPr>
              <w:autoSpaceDE w:val="0"/>
              <w:ind w:right="480"/>
              <w:rPr>
                <w:color w:val="C0504D" w:themeColor="accent2"/>
              </w:rPr>
            </w:pPr>
            <w:r w:rsidRPr="00F838D9">
              <w:rPr>
                <w:rFonts w:cs="Calibri"/>
                <w:color w:val="C0504D" w:themeColor="accent2"/>
                <w:sz w:val="20"/>
                <w:szCs w:val="20"/>
              </w:rPr>
              <w:t>(nazwa uczelni/instytucji, adres,</w:t>
            </w:r>
            <w:r w:rsidRPr="00F838D9">
              <w:rPr>
                <w:rFonts w:cs="Calibri"/>
                <w:color w:val="C0504D" w:themeColor="accent2"/>
              </w:rPr>
              <w:t xml:space="preserve"> </w:t>
            </w:r>
            <w:r w:rsidRPr="00F838D9">
              <w:rPr>
                <w:rFonts w:cs="Calibri"/>
                <w:color w:val="C0504D" w:themeColor="accent2"/>
                <w:sz w:val="20"/>
                <w:szCs w:val="20"/>
              </w:rPr>
              <w:t>NIP)</w:t>
            </w:r>
          </w:p>
        </w:tc>
        <w:tc>
          <w:tcPr>
            <w:tcW w:w="5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CC" w:rsidRDefault="00403ECC">
            <w:pPr>
              <w:autoSpaceDE w:val="0"/>
              <w:snapToGrid w:val="0"/>
              <w:ind w:right="48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03ECC" w:rsidTr="00804735">
        <w:trPr>
          <w:cantSplit/>
          <w:trHeight w:hRule="exact" w:val="613"/>
        </w:trPr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CC" w:rsidRPr="00F838D9" w:rsidRDefault="00403ECC">
            <w:pPr>
              <w:autoSpaceDE w:val="0"/>
              <w:ind w:right="480"/>
              <w:rPr>
                <w:rFonts w:cs="Times New Roman"/>
                <w:color w:val="C0504D" w:themeColor="accent2"/>
                <w:sz w:val="24"/>
                <w:szCs w:val="24"/>
              </w:rPr>
            </w:pPr>
            <w:r w:rsidRPr="00F838D9">
              <w:rPr>
                <w:rFonts w:cs="Calibri"/>
                <w:b/>
                <w:color w:val="C0504D" w:themeColor="accent2"/>
                <w:sz w:val="28"/>
                <w:szCs w:val="28"/>
              </w:rPr>
              <w:t>Charakter uczestnictwa</w:t>
            </w:r>
          </w:p>
          <w:p w:rsidR="00403ECC" w:rsidRPr="00F838D9" w:rsidRDefault="00403ECC">
            <w:pPr>
              <w:autoSpaceDE w:val="0"/>
              <w:ind w:right="480"/>
              <w:rPr>
                <w:color w:val="C0504D" w:themeColor="accent2"/>
              </w:rPr>
            </w:pPr>
            <w:r w:rsidRPr="007F40DD">
              <w:rPr>
                <w:rFonts w:cs="Calibri"/>
                <w:sz w:val="20"/>
                <w:szCs w:val="20"/>
              </w:rPr>
              <w:t xml:space="preserve">(proszę wstawić </w:t>
            </w:r>
            <w:r w:rsidRPr="007F40DD">
              <w:rPr>
                <w:rFonts w:cs="Calibri"/>
                <w:b/>
                <w:sz w:val="20"/>
                <w:szCs w:val="20"/>
              </w:rPr>
              <w:t>„X”</w:t>
            </w:r>
            <w:r w:rsidRPr="007F40DD">
              <w:rPr>
                <w:rFonts w:cs="Calibri"/>
                <w:sz w:val="20"/>
                <w:szCs w:val="20"/>
              </w:rPr>
              <w:t xml:space="preserve"> przy dokonanym wyborze)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CC" w:rsidRDefault="00403ECC">
            <w:pPr>
              <w:autoSpaceDE w:val="0"/>
              <w:ind w:right="480"/>
              <w:jc w:val="both"/>
            </w:pPr>
            <w:r>
              <w:t>Uczestnictwo czynne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CC" w:rsidRDefault="00403ECC">
            <w:pPr>
              <w:autoSpaceDE w:val="0"/>
              <w:snapToGrid w:val="0"/>
              <w:ind w:right="480"/>
              <w:jc w:val="both"/>
            </w:pPr>
          </w:p>
        </w:tc>
      </w:tr>
      <w:tr w:rsidR="00403ECC" w:rsidTr="00C9263C">
        <w:trPr>
          <w:cantSplit/>
          <w:trHeight w:hRule="exact" w:val="552"/>
        </w:trPr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ECC" w:rsidRPr="00DC2C6B" w:rsidRDefault="00403ECC">
            <w:pPr>
              <w:rPr>
                <w:rFonts w:eastAsia="Calibri"/>
                <w:color w:val="943634" w:themeColor="accent2" w:themeShade="BF"/>
                <w:sz w:val="24"/>
                <w:szCs w:val="24"/>
                <w:lang w:eastAsia="zh-CN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CC" w:rsidRDefault="00403ECC">
            <w:pPr>
              <w:autoSpaceDE w:val="0"/>
              <w:ind w:right="480"/>
              <w:jc w:val="both"/>
            </w:pPr>
            <w:r>
              <w:t>Uczestnictwo bierne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CC" w:rsidRDefault="00403ECC">
            <w:pPr>
              <w:autoSpaceDE w:val="0"/>
              <w:snapToGrid w:val="0"/>
              <w:ind w:right="480"/>
              <w:jc w:val="both"/>
            </w:pPr>
          </w:p>
        </w:tc>
      </w:tr>
      <w:tr w:rsidR="00403ECC" w:rsidTr="00804735">
        <w:trPr>
          <w:trHeight w:hRule="exact" w:val="113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CC" w:rsidRPr="00F838D9" w:rsidRDefault="00403ECC">
            <w:pPr>
              <w:autoSpaceDE w:val="0"/>
              <w:ind w:right="480"/>
              <w:rPr>
                <w:color w:val="C0504D" w:themeColor="accent2"/>
              </w:rPr>
            </w:pPr>
            <w:r w:rsidRPr="00F838D9">
              <w:rPr>
                <w:rFonts w:cs="Calibri"/>
                <w:b/>
                <w:color w:val="C0504D" w:themeColor="accent2"/>
                <w:sz w:val="28"/>
                <w:szCs w:val="28"/>
              </w:rPr>
              <w:t xml:space="preserve">Tytuł referatu </w:t>
            </w:r>
          </w:p>
          <w:p w:rsidR="00403ECC" w:rsidRPr="00DC2C6B" w:rsidRDefault="00403ECC">
            <w:pPr>
              <w:autoSpaceDE w:val="0"/>
              <w:ind w:right="480"/>
              <w:rPr>
                <w:color w:val="943634" w:themeColor="accent2" w:themeShade="BF"/>
              </w:rPr>
            </w:pPr>
            <w:r w:rsidRPr="00DC2C6B">
              <w:rPr>
                <w:rFonts w:cs="Calibri"/>
                <w:sz w:val="20"/>
                <w:szCs w:val="20"/>
              </w:rPr>
              <w:t>(</w:t>
            </w:r>
            <w:r w:rsidRPr="007F40DD">
              <w:rPr>
                <w:rFonts w:cs="Calibri"/>
                <w:sz w:val="20"/>
                <w:szCs w:val="20"/>
              </w:rPr>
              <w:t>w przypadku wyboru uczestnictwa czynnego)</w:t>
            </w:r>
          </w:p>
        </w:tc>
        <w:tc>
          <w:tcPr>
            <w:tcW w:w="5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CC" w:rsidRDefault="00403ECC">
            <w:pPr>
              <w:autoSpaceDE w:val="0"/>
              <w:snapToGrid w:val="0"/>
              <w:ind w:right="480"/>
              <w:jc w:val="both"/>
              <w:rPr>
                <w:rFonts w:cs="Calibri"/>
                <w:b/>
                <w:color w:val="3399FF"/>
                <w:sz w:val="28"/>
                <w:szCs w:val="28"/>
              </w:rPr>
            </w:pPr>
          </w:p>
        </w:tc>
      </w:tr>
      <w:tr w:rsidR="00403ECC" w:rsidTr="00804735">
        <w:trPr>
          <w:cantSplit/>
          <w:trHeight w:hRule="exact" w:val="720"/>
        </w:trPr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CC" w:rsidRPr="009D7F53" w:rsidRDefault="00403ECC">
            <w:pPr>
              <w:autoSpaceDE w:val="0"/>
              <w:ind w:right="480"/>
              <w:rPr>
                <w:rFonts w:cs="Times New Roman"/>
                <w:color w:val="C0504D" w:themeColor="accent2"/>
                <w:sz w:val="24"/>
                <w:szCs w:val="24"/>
              </w:rPr>
            </w:pPr>
            <w:r w:rsidRPr="009D7F53">
              <w:rPr>
                <w:rFonts w:cs="Calibri"/>
                <w:b/>
                <w:color w:val="C0504D" w:themeColor="accent2"/>
                <w:sz w:val="28"/>
                <w:szCs w:val="28"/>
              </w:rPr>
              <w:t>Uczestnictwo w warsztacie</w:t>
            </w:r>
          </w:p>
          <w:p w:rsidR="00403ECC" w:rsidRPr="00DC2C6B" w:rsidRDefault="00403ECC">
            <w:pPr>
              <w:autoSpaceDE w:val="0"/>
              <w:ind w:right="480"/>
              <w:rPr>
                <w:color w:val="943634" w:themeColor="accent2" w:themeShade="BF"/>
              </w:rPr>
            </w:pPr>
            <w:r w:rsidRPr="00DC2C6B">
              <w:rPr>
                <w:rFonts w:cs="Calibri"/>
                <w:sz w:val="20"/>
                <w:szCs w:val="20"/>
              </w:rPr>
              <w:t xml:space="preserve">(proszę wstawić </w:t>
            </w:r>
            <w:r w:rsidRPr="00DC2C6B">
              <w:rPr>
                <w:rFonts w:cs="Calibri"/>
                <w:b/>
                <w:sz w:val="20"/>
                <w:szCs w:val="20"/>
              </w:rPr>
              <w:t>„X”</w:t>
            </w:r>
            <w:r w:rsidRPr="00DC2C6B">
              <w:rPr>
                <w:rFonts w:cs="Calibri"/>
                <w:sz w:val="20"/>
                <w:szCs w:val="20"/>
              </w:rPr>
              <w:t xml:space="preserve"> przy dokonanych wyborach)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ECC" w:rsidRDefault="00403ECC">
            <w:pPr>
              <w:autoSpaceDE w:val="0"/>
              <w:ind w:right="480"/>
            </w:pPr>
            <w:r>
              <w:rPr>
                <w:b/>
              </w:rPr>
              <w:t>TAK</w:t>
            </w:r>
          </w:p>
        </w:tc>
        <w:tc>
          <w:tcPr>
            <w:tcW w:w="4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CC" w:rsidRDefault="00403ECC">
            <w:pPr>
              <w:autoSpaceDE w:val="0"/>
              <w:snapToGrid w:val="0"/>
              <w:ind w:right="480"/>
              <w:rPr>
                <w:b/>
              </w:rPr>
            </w:pPr>
          </w:p>
        </w:tc>
      </w:tr>
      <w:tr w:rsidR="00403ECC" w:rsidTr="00F838D9">
        <w:trPr>
          <w:cantSplit/>
          <w:trHeight w:hRule="exact" w:val="726"/>
        </w:trPr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ECC" w:rsidRPr="00DC2C6B" w:rsidRDefault="00403ECC">
            <w:pPr>
              <w:rPr>
                <w:rFonts w:eastAsia="Calibri"/>
                <w:color w:val="943634" w:themeColor="accent2" w:themeShade="BF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ECC" w:rsidRDefault="00403ECC">
            <w:pPr>
              <w:autoSpaceDE w:val="0"/>
              <w:ind w:right="480"/>
            </w:pPr>
            <w:r>
              <w:rPr>
                <w:b/>
              </w:rPr>
              <w:t>NIE</w:t>
            </w:r>
          </w:p>
        </w:tc>
        <w:tc>
          <w:tcPr>
            <w:tcW w:w="4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CC" w:rsidRDefault="00403ECC">
            <w:pPr>
              <w:autoSpaceDE w:val="0"/>
              <w:snapToGrid w:val="0"/>
              <w:ind w:right="480"/>
              <w:rPr>
                <w:b/>
              </w:rPr>
            </w:pPr>
          </w:p>
        </w:tc>
      </w:tr>
      <w:tr w:rsidR="00804735" w:rsidTr="00804735">
        <w:trPr>
          <w:trHeight w:hRule="exact" w:val="39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735" w:rsidRPr="009D7F53" w:rsidRDefault="0076145C" w:rsidP="0080473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504D" w:themeColor="accent2"/>
              </w:rPr>
            </w:pPr>
            <w:r w:rsidRPr="009D7F53">
              <w:rPr>
                <w:rFonts w:asciiTheme="minorHAnsi" w:hAnsiTheme="minorHAnsi" w:cs="Calibri"/>
                <w:b/>
                <w:color w:val="C0504D" w:themeColor="accent2"/>
              </w:rPr>
              <w:t xml:space="preserve"> </w:t>
            </w:r>
            <w:r w:rsidR="00804735" w:rsidRPr="009D7F53">
              <w:rPr>
                <w:rFonts w:asciiTheme="minorHAnsi" w:hAnsiTheme="minorHAnsi" w:cs="Calibri"/>
                <w:b/>
                <w:color w:val="C0504D" w:themeColor="accent2"/>
              </w:rPr>
              <w:t xml:space="preserve">Godzina       </w:t>
            </w:r>
            <w:r w:rsidR="00804735" w:rsidRPr="009D7F53">
              <w:rPr>
                <w:rFonts w:asciiTheme="minorHAnsi" w:hAnsiTheme="minorHAnsi"/>
                <w:b/>
                <w:color w:val="C0504D" w:themeColor="accent2"/>
              </w:rPr>
              <w:t>13:45- 15:15</w:t>
            </w:r>
          </w:p>
          <w:p w:rsidR="00804735" w:rsidRPr="009D7F53" w:rsidRDefault="00804735" w:rsidP="0080473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504D" w:themeColor="accent2"/>
              </w:rPr>
            </w:pPr>
          </w:p>
          <w:p w:rsidR="00804735" w:rsidRPr="009D7F53" w:rsidRDefault="00804735" w:rsidP="0080473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504D" w:themeColor="accent2"/>
              </w:rPr>
            </w:pPr>
          </w:p>
          <w:p w:rsidR="00804735" w:rsidRPr="009D7F53" w:rsidRDefault="00804735" w:rsidP="0080473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504D" w:themeColor="accent2"/>
              </w:rPr>
            </w:pPr>
          </w:p>
          <w:p w:rsidR="00804735" w:rsidRPr="009D7F53" w:rsidRDefault="00804735" w:rsidP="0080473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504D" w:themeColor="accent2"/>
              </w:rPr>
            </w:pPr>
          </w:p>
          <w:p w:rsidR="00804735" w:rsidRPr="009D7F53" w:rsidRDefault="00804735" w:rsidP="0080473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504D" w:themeColor="accent2"/>
              </w:rPr>
            </w:pPr>
            <w:r w:rsidRPr="009D7F53">
              <w:rPr>
                <w:rFonts w:asciiTheme="minorHAnsi" w:hAnsiTheme="minorHAnsi"/>
                <w:b/>
                <w:color w:val="C0504D" w:themeColor="accent2"/>
              </w:rPr>
              <w:t>-</w:t>
            </w:r>
          </w:p>
          <w:p w:rsidR="00804735" w:rsidRPr="009D7F53" w:rsidRDefault="00804735" w:rsidP="0080473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504D" w:themeColor="accent2"/>
              </w:rPr>
            </w:pPr>
            <w:r w:rsidRPr="009D7F53">
              <w:rPr>
                <w:rFonts w:asciiTheme="minorHAnsi" w:hAnsiTheme="minorHAnsi"/>
                <w:b/>
                <w:color w:val="C0504D" w:themeColor="accent2"/>
              </w:rPr>
              <w:t>15:15</w:t>
            </w:r>
          </w:p>
          <w:p w:rsidR="00804735" w:rsidRPr="009D7F53" w:rsidRDefault="00804735" w:rsidP="00804735">
            <w:pPr>
              <w:autoSpaceDE w:val="0"/>
              <w:ind w:right="480"/>
              <w:jc w:val="center"/>
              <w:rPr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735" w:rsidRDefault="00804735">
            <w:pPr>
              <w:autoSpaceDE w:val="0"/>
              <w:ind w:right="480"/>
              <w:jc w:val="both"/>
            </w:pPr>
            <w:r>
              <w:t xml:space="preserve">nr 1 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735" w:rsidRDefault="00804735">
            <w:pPr>
              <w:autoSpaceDE w:val="0"/>
              <w:ind w:right="480"/>
              <w:jc w:val="both"/>
            </w:pPr>
            <w:r>
              <w:t>nr 2</w:t>
            </w:r>
          </w:p>
        </w:tc>
      </w:tr>
      <w:tr w:rsidR="00804735" w:rsidTr="00804735">
        <w:trPr>
          <w:trHeight w:hRule="exact" w:val="39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735" w:rsidRPr="009D7F53" w:rsidRDefault="00804735" w:rsidP="00804735">
            <w:pPr>
              <w:autoSpaceDE w:val="0"/>
              <w:ind w:right="48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9D7F53">
              <w:rPr>
                <w:rFonts w:cs="Calibri"/>
                <w:b/>
                <w:color w:val="C0504D" w:themeColor="accent2"/>
                <w:sz w:val="24"/>
                <w:szCs w:val="24"/>
              </w:rPr>
              <w:t xml:space="preserve">          Godzina       </w:t>
            </w:r>
            <w:r w:rsidRPr="009D7F53">
              <w:rPr>
                <w:b/>
                <w:color w:val="C0504D" w:themeColor="accent2"/>
                <w:sz w:val="24"/>
                <w:szCs w:val="24"/>
              </w:rPr>
              <w:t>15:30- 17:00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735" w:rsidRDefault="00804735">
            <w:pPr>
              <w:autoSpaceDE w:val="0"/>
              <w:ind w:right="480"/>
              <w:jc w:val="both"/>
            </w:pPr>
            <w:r>
              <w:t>nr 3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735" w:rsidRDefault="00804735">
            <w:pPr>
              <w:autoSpaceDE w:val="0"/>
              <w:ind w:right="480"/>
              <w:jc w:val="both"/>
            </w:pPr>
            <w:r>
              <w:t>nr 4</w:t>
            </w:r>
          </w:p>
        </w:tc>
      </w:tr>
      <w:tr w:rsidR="00403ECC" w:rsidTr="00F838D9">
        <w:trPr>
          <w:cantSplit/>
          <w:trHeight w:hRule="exact" w:val="863"/>
        </w:trPr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CC" w:rsidRPr="00F838D9" w:rsidRDefault="00403ECC">
            <w:pPr>
              <w:autoSpaceDE w:val="0"/>
              <w:ind w:right="480"/>
              <w:rPr>
                <w:color w:val="C0504D" w:themeColor="accent2"/>
              </w:rPr>
            </w:pPr>
            <w:r w:rsidRPr="00F838D9">
              <w:rPr>
                <w:rFonts w:cs="Calibri"/>
                <w:b/>
                <w:color w:val="C0504D" w:themeColor="accent2"/>
                <w:sz w:val="28"/>
                <w:szCs w:val="28"/>
              </w:rPr>
              <w:lastRenderedPageBreak/>
              <w:t>Uczestnictwo w spotkaniu integracyjnym</w:t>
            </w:r>
          </w:p>
          <w:p w:rsidR="00403ECC" w:rsidRPr="00F838D9" w:rsidRDefault="00403ECC">
            <w:pPr>
              <w:autoSpaceDE w:val="0"/>
              <w:ind w:right="480"/>
            </w:pPr>
            <w:r w:rsidRPr="00DC2C6B">
              <w:rPr>
                <w:rFonts w:cs="Calibri"/>
                <w:sz w:val="20"/>
                <w:szCs w:val="20"/>
              </w:rPr>
              <w:t xml:space="preserve">(proszę wstawić </w:t>
            </w:r>
            <w:r w:rsidRPr="00DC2C6B">
              <w:rPr>
                <w:rFonts w:cs="Calibri"/>
                <w:b/>
                <w:sz w:val="20"/>
                <w:szCs w:val="20"/>
              </w:rPr>
              <w:t>„X”</w:t>
            </w:r>
            <w:r w:rsidRPr="00DC2C6B">
              <w:rPr>
                <w:rFonts w:cs="Calibri"/>
                <w:sz w:val="20"/>
                <w:szCs w:val="20"/>
              </w:rPr>
              <w:t xml:space="preserve"> przy dokonanym wyborze)</w:t>
            </w:r>
          </w:p>
          <w:p w:rsidR="00403ECC" w:rsidRPr="00DC2C6B" w:rsidRDefault="00403ECC">
            <w:pPr>
              <w:autoSpaceDE w:val="0"/>
              <w:ind w:right="480"/>
              <w:jc w:val="both"/>
              <w:rPr>
                <w:rFonts w:cs="Calibri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CC" w:rsidRDefault="00403ECC">
            <w:pPr>
              <w:autoSpaceDE w:val="0"/>
              <w:ind w:right="48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b/>
              </w:rPr>
              <w:t>TAK</w:t>
            </w:r>
          </w:p>
        </w:tc>
        <w:tc>
          <w:tcPr>
            <w:tcW w:w="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CC" w:rsidRDefault="00403ECC">
            <w:pPr>
              <w:autoSpaceDE w:val="0"/>
              <w:snapToGrid w:val="0"/>
              <w:ind w:right="480"/>
              <w:jc w:val="both"/>
              <w:rPr>
                <w:b/>
              </w:rPr>
            </w:pPr>
          </w:p>
        </w:tc>
      </w:tr>
      <w:tr w:rsidR="00403ECC" w:rsidTr="00F838D9">
        <w:trPr>
          <w:cantSplit/>
          <w:trHeight w:hRule="exact" w:val="834"/>
        </w:trPr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ECC" w:rsidRPr="00DC2C6B" w:rsidRDefault="00403ECC">
            <w:pPr>
              <w:rPr>
                <w:rFonts w:eastAsia="Calibri" w:cs="Calibri"/>
                <w:b/>
                <w:color w:val="943634" w:themeColor="accent2" w:themeShade="BF"/>
                <w:sz w:val="28"/>
                <w:szCs w:val="28"/>
                <w:lang w:eastAsia="zh-C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CC" w:rsidRDefault="00403ECC">
            <w:pPr>
              <w:autoSpaceDE w:val="0"/>
              <w:ind w:right="480"/>
              <w:jc w:val="both"/>
            </w:pPr>
            <w:r>
              <w:rPr>
                <w:b/>
              </w:rPr>
              <w:t>NIE</w:t>
            </w:r>
          </w:p>
        </w:tc>
        <w:tc>
          <w:tcPr>
            <w:tcW w:w="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CC" w:rsidRDefault="00403ECC">
            <w:pPr>
              <w:autoSpaceDE w:val="0"/>
              <w:snapToGrid w:val="0"/>
              <w:ind w:right="480"/>
              <w:jc w:val="both"/>
              <w:rPr>
                <w:b/>
              </w:rPr>
            </w:pPr>
          </w:p>
        </w:tc>
      </w:tr>
      <w:tr w:rsidR="00403ECC" w:rsidTr="00804735">
        <w:trPr>
          <w:cantSplit/>
          <w:trHeight w:val="113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ECC" w:rsidRPr="00F838D9" w:rsidRDefault="00403ECC">
            <w:pPr>
              <w:autoSpaceDE w:val="0"/>
              <w:ind w:right="480"/>
              <w:rPr>
                <w:color w:val="C0504D" w:themeColor="accent2"/>
              </w:rPr>
            </w:pPr>
            <w:r w:rsidRPr="00F838D9">
              <w:rPr>
                <w:rFonts w:cs="Calibri"/>
                <w:b/>
                <w:color w:val="C0504D" w:themeColor="accent2"/>
                <w:sz w:val="28"/>
                <w:szCs w:val="28"/>
              </w:rPr>
              <w:t xml:space="preserve">Streszczenie wystąpienia </w:t>
            </w:r>
          </w:p>
          <w:p w:rsidR="00403ECC" w:rsidRPr="00DC2C6B" w:rsidRDefault="00403ECC">
            <w:pPr>
              <w:autoSpaceDE w:val="0"/>
              <w:ind w:right="480"/>
              <w:rPr>
                <w:color w:val="943634" w:themeColor="accent2" w:themeShade="BF"/>
              </w:rPr>
            </w:pPr>
            <w:r w:rsidRPr="00DC2C6B">
              <w:rPr>
                <w:rFonts w:cs="Calibri"/>
                <w:sz w:val="20"/>
                <w:szCs w:val="20"/>
              </w:rPr>
              <w:t xml:space="preserve">(maksymalnie </w:t>
            </w:r>
            <w:r w:rsidR="00C9263C" w:rsidRPr="00DC2C6B">
              <w:rPr>
                <w:rFonts w:cs="Calibri"/>
                <w:sz w:val="20"/>
                <w:szCs w:val="20"/>
              </w:rPr>
              <w:t>6</w:t>
            </w:r>
            <w:r w:rsidRPr="00DC2C6B">
              <w:rPr>
                <w:rFonts w:cs="Calibri"/>
                <w:sz w:val="20"/>
                <w:szCs w:val="20"/>
              </w:rPr>
              <w:t>00 znaków)</w:t>
            </w:r>
          </w:p>
        </w:tc>
        <w:tc>
          <w:tcPr>
            <w:tcW w:w="5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CC" w:rsidRDefault="00403ECC">
            <w:pPr>
              <w:autoSpaceDE w:val="0"/>
              <w:snapToGrid w:val="0"/>
              <w:ind w:right="480"/>
              <w:jc w:val="both"/>
              <w:rPr>
                <w:rFonts w:cs="Calibri"/>
                <w:color w:val="3399FF"/>
                <w:sz w:val="20"/>
                <w:szCs w:val="20"/>
              </w:rPr>
            </w:pPr>
          </w:p>
          <w:p w:rsidR="00403ECC" w:rsidRDefault="00403ECC">
            <w:pPr>
              <w:autoSpaceDE w:val="0"/>
              <w:ind w:right="480"/>
              <w:jc w:val="both"/>
              <w:rPr>
                <w:rFonts w:cs="Times New Roman"/>
                <w:sz w:val="24"/>
                <w:szCs w:val="24"/>
              </w:rPr>
            </w:pPr>
          </w:p>
          <w:p w:rsidR="00403ECC" w:rsidRDefault="00403ECC">
            <w:pPr>
              <w:autoSpaceDE w:val="0"/>
              <w:ind w:right="480"/>
              <w:jc w:val="both"/>
            </w:pPr>
          </w:p>
          <w:p w:rsidR="00403ECC" w:rsidRDefault="00403ECC">
            <w:pPr>
              <w:autoSpaceDE w:val="0"/>
              <w:ind w:right="480"/>
              <w:jc w:val="both"/>
            </w:pPr>
          </w:p>
          <w:p w:rsidR="00403ECC" w:rsidRDefault="00403ECC">
            <w:pPr>
              <w:autoSpaceDE w:val="0"/>
              <w:ind w:right="480"/>
              <w:jc w:val="both"/>
            </w:pPr>
          </w:p>
          <w:p w:rsidR="00403ECC" w:rsidRDefault="00403ECC">
            <w:pPr>
              <w:autoSpaceDE w:val="0"/>
              <w:ind w:right="480"/>
              <w:jc w:val="both"/>
            </w:pPr>
          </w:p>
          <w:p w:rsidR="00403ECC" w:rsidRDefault="00403ECC">
            <w:pPr>
              <w:autoSpaceDE w:val="0"/>
              <w:ind w:right="480"/>
              <w:jc w:val="both"/>
            </w:pPr>
          </w:p>
          <w:p w:rsidR="00403ECC" w:rsidRDefault="00403ECC">
            <w:pPr>
              <w:autoSpaceDE w:val="0"/>
              <w:ind w:right="480"/>
              <w:jc w:val="both"/>
            </w:pPr>
          </w:p>
          <w:p w:rsidR="00403ECC" w:rsidRDefault="00403ECC">
            <w:pPr>
              <w:autoSpaceDE w:val="0"/>
              <w:ind w:right="480"/>
              <w:jc w:val="both"/>
            </w:pPr>
          </w:p>
          <w:p w:rsidR="00403ECC" w:rsidRDefault="00403ECC">
            <w:pPr>
              <w:autoSpaceDE w:val="0"/>
              <w:ind w:right="480"/>
              <w:jc w:val="both"/>
            </w:pPr>
          </w:p>
          <w:p w:rsidR="00403ECC" w:rsidRDefault="00403ECC">
            <w:pPr>
              <w:autoSpaceDE w:val="0"/>
              <w:ind w:right="480"/>
              <w:jc w:val="both"/>
            </w:pPr>
          </w:p>
          <w:p w:rsidR="00403ECC" w:rsidRDefault="00403ECC">
            <w:pPr>
              <w:autoSpaceDE w:val="0"/>
              <w:ind w:right="480"/>
              <w:jc w:val="both"/>
            </w:pPr>
          </w:p>
          <w:p w:rsidR="00403ECC" w:rsidRDefault="00403ECC">
            <w:pPr>
              <w:autoSpaceDE w:val="0"/>
              <w:ind w:right="480"/>
              <w:jc w:val="both"/>
            </w:pPr>
          </w:p>
          <w:p w:rsidR="00403ECC" w:rsidRDefault="00403ECC">
            <w:pPr>
              <w:autoSpaceDE w:val="0"/>
              <w:ind w:right="480"/>
              <w:jc w:val="both"/>
            </w:pPr>
          </w:p>
          <w:p w:rsidR="00403ECC" w:rsidRDefault="00403ECC">
            <w:pPr>
              <w:autoSpaceDE w:val="0"/>
              <w:ind w:right="480"/>
              <w:jc w:val="both"/>
            </w:pPr>
          </w:p>
          <w:p w:rsidR="00403ECC" w:rsidRDefault="00403ECC">
            <w:pPr>
              <w:autoSpaceDE w:val="0"/>
              <w:ind w:right="480"/>
              <w:jc w:val="both"/>
            </w:pPr>
          </w:p>
        </w:tc>
      </w:tr>
    </w:tbl>
    <w:p w:rsidR="00403ECC" w:rsidRDefault="00403ECC" w:rsidP="00403ECC">
      <w:pPr>
        <w:autoSpaceDE w:val="0"/>
        <w:ind w:right="480"/>
        <w:jc w:val="both"/>
        <w:rPr>
          <w:sz w:val="24"/>
          <w:szCs w:val="24"/>
        </w:rPr>
      </w:pPr>
    </w:p>
    <w:p w:rsidR="00904A26" w:rsidRDefault="00403ECC" w:rsidP="00A02DDC">
      <w:pPr>
        <w:autoSpaceDE w:val="0"/>
        <w:ind w:right="480"/>
        <w:jc w:val="both"/>
        <w:rPr>
          <w:bCs/>
          <w:sz w:val="24"/>
          <w:szCs w:val="24"/>
        </w:rPr>
      </w:pPr>
      <w:r w:rsidRPr="00C9263C">
        <w:rPr>
          <w:sz w:val="24"/>
          <w:szCs w:val="24"/>
        </w:rPr>
        <w:t>Wypełnion</w:t>
      </w:r>
      <w:r w:rsidRPr="00C9263C">
        <w:rPr>
          <w:rFonts w:eastAsia="TimesNewRoman"/>
          <w:sz w:val="24"/>
          <w:szCs w:val="24"/>
        </w:rPr>
        <w:t>ą</w:t>
      </w:r>
      <w:r w:rsidRPr="00C9263C">
        <w:rPr>
          <w:rFonts w:eastAsia="TimesNewRoman" w:cs="TimesNewRoman"/>
          <w:sz w:val="24"/>
          <w:szCs w:val="24"/>
        </w:rPr>
        <w:t xml:space="preserve"> </w:t>
      </w:r>
      <w:r w:rsidRPr="00C9263C">
        <w:rPr>
          <w:sz w:val="24"/>
          <w:szCs w:val="24"/>
        </w:rPr>
        <w:t>kart</w:t>
      </w:r>
      <w:r w:rsidRPr="00C9263C">
        <w:rPr>
          <w:rFonts w:eastAsia="TimesNewRoman"/>
          <w:sz w:val="24"/>
          <w:szCs w:val="24"/>
        </w:rPr>
        <w:t>ę</w:t>
      </w:r>
      <w:r w:rsidRPr="00C9263C">
        <w:rPr>
          <w:rFonts w:eastAsia="TimesNewRoman" w:cs="TimesNewRoman"/>
          <w:sz w:val="24"/>
          <w:szCs w:val="24"/>
        </w:rPr>
        <w:t xml:space="preserve"> </w:t>
      </w:r>
      <w:r w:rsidRPr="00C9263C">
        <w:rPr>
          <w:sz w:val="24"/>
          <w:szCs w:val="24"/>
        </w:rPr>
        <w:t>zgłoszenia nale</w:t>
      </w:r>
      <w:r w:rsidRPr="00C9263C">
        <w:rPr>
          <w:rFonts w:eastAsia="TimesNewRoman"/>
          <w:sz w:val="24"/>
          <w:szCs w:val="24"/>
        </w:rPr>
        <w:t>ż</w:t>
      </w:r>
      <w:r w:rsidRPr="00C9263C">
        <w:rPr>
          <w:sz w:val="24"/>
          <w:szCs w:val="24"/>
        </w:rPr>
        <w:t>y przesła</w:t>
      </w:r>
      <w:r w:rsidRPr="00C9263C">
        <w:rPr>
          <w:rFonts w:eastAsia="TimesNewRoman"/>
          <w:sz w:val="24"/>
          <w:szCs w:val="24"/>
        </w:rPr>
        <w:t>ć</w:t>
      </w:r>
      <w:r w:rsidRPr="00C9263C">
        <w:rPr>
          <w:rFonts w:eastAsia="TimesNewRoman" w:cs="TimesNewRoman"/>
          <w:sz w:val="24"/>
          <w:szCs w:val="24"/>
        </w:rPr>
        <w:t xml:space="preserve"> </w:t>
      </w:r>
      <w:r w:rsidRPr="00C9263C">
        <w:rPr>
          <w:sz w:val="24"/>
          <w:szCs w:val="24"/>
        </w:rPr>
        <w:t>drog</w:t>
      </w:r>
      <w:r w:rsidRPr="00C9263C">
        <w:rPr>
          <w:rFonts w:eastAsia="TimesNewRoman"/>
          <w:sz w:val="24"/>
          <w:szCs w:val="24"/>
        </w:rPr>
        <w:t>ą</w:t>
      </w:r>
      <w:r w:rsidRPr="00C9263C">
        <w:rPr>
          <w:rFonts w:eastAsia="TimesNewRoman" w:cs="TimesNewRoman"/>
          <w:sz w:val="24"/>
          <w:szCs w:val="24"/>
        </w:rPr>
        <w:t xml:space="preserve"> </w:t>
      </w:r>
      <w:r w:rsidRPr="00C9263C">
        <w:rPr>
          <w:sz w:val="24"/>
          <w:szCs w:val="24"/>
        </w:rPr>
        <w:t>elektroniczn</w:t>
      </w:r>
      <w:r w:rsidRPr="00C9263C">
        <w:rPr>
          <w:rFonts w:eastAsia="TimesNewRoman"/>
          <w:sz w:val="24"/>
          <w:szCs w:val="24"/>
        </w:rPr>
        <w:t>ą</w:t>
      </w:r>
      <w:r w:rsidRPr="00C9263C">
        <w:rPr>
          <w:rFonts w:eastAsia="TimesNewRoman" w:cs="TimesNewRoman"/>
          <w:sz w:val="24"/>
          <w:szCs w:val="24"/>
        </w:rPr>
        <w:t xml:space="preserve"> </w:t>
      </w:r>
      <w:r w:rsidRPr="00C9263C">
        <w:rPr>
          <w:sz w:val="24"/>
          <w:szCs w:val="24"/>
        </w:rPr>
        <w:t>na adres:</w:t>
      </w:r>
      <w:r w:rsidR="00C9263C" w:rsidRPr="00C9263C">
        <w:rPr>
          <w:rFonts w:cs="Times New Roman"/>
          <w:sz w:val="24"/>
          <w:szCs w:val="24"/>
        </w:rPr>
        <w:t xml:space="preserve"> </w:t>
      </w:r>
      <w:hyperlink r:id="rId6" w:history="1">
        <w:r w:rsidR="00C9263C" w:rsidRPr="00C9263C">
          <w:rPr>
            <w:rStyle w:val="Hipercze"/>
            <w:rFonts w:cs="Times New Roman"/>
            <w:sz w:val="24"/>
            <w:szCs w:val="24"/>
          </w:rPr>
          <w:t>absolwent@wwsse.pl</w:t>
        </w:r>
      </w:hyperlink>
      <w:r w:rsidR="00C9263C">
        <w:rPr>
          <w:sz w:val="24"/>
          <w:szCs w:val="24"/>
        </w:rPr>
        <w:t xml:space="preserve"> do</w:t>
      </w:r>
      <w:r w:rsidRPr="00C9263C">
        <w:rPr>
          <w:sz w:val="24"/>
          <w:szCs w:val="24"/>
        </w:rPr>
        <w:t xml:space="preserve"> dnia</w:t>
      </w:r>
      <w:r w:rsidRPr="00C9263C">
        <w:rPr>
          <w:b/>
          <w:bCs/>
          <w:sz w:val="24"/>
          <w:szCs w:val="24"/>
        </w:rPr>
        <w:t xml:space="preserve"> </w:t>
      </w:r>
      <w:r w:rsidR="00A02DDC" w:rsidRPr="00A02DDC">
        <w:rPr>
          <w:rFonts w:ascii="Times New Roman" w:eastAsia="Times New Roman" w:hAnsi="Times New Roman" w:cs="Times New Roman"/>
          <w:sz w:val="24"/>
          <w:szCs w:val="24"/>
        </w:rPr>
        <w:t>31.10.2018</w:t>
      </w:r>
      <w:r w:rsidR="00A02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DDC" w:rsidRPr="00A02DD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02DDC">
        <w:rPr>
          <w:b/>
          <w:bCs/>
          <w:sz w:val="24"/>
          <w:szCs w:val="24"/>
        </w:rPr>
        <w:t>.</w:t>
      </w:r>
      <w:r w:rsidRPr="00C9263C">
        <w:rPr>
          <w:b/>
          <w:bCs/>
          <w:sz w:val="24"/>
          <w:szCs w:val="24"/>
        </w:rPr>
        <w:t xml:space="preserve"> </w:t>
      </w:r>
      <w:r w:rsidRPr="00C9263C">
        <w:rPr>
          <w:bCs/>
          <w:sz w:val="24"/>
          <w:szCs w:val="24"/>
        </w:rPr>
        <w:t>Osoby, które pragną otrzymać fakturę proszone są o wskazanie danych do faktury w karcie zgłoszenia</w:t>
      </w:r>
      <w:r w:rsidR="00A02DDC">
        <w:rPr>
          <w:bCs/>
          <w:sz w:val="24"/>
          <w:szCs w:val="24"/>
        </w:rPr>
        <w:t>.</w:t>
      </w:r>
    </w:p>
    <w:p w:rsidR="00F838D9" w:rsidRDefault="00F838D9" w:rsidP="00A02DDC">
      <w:pPr>
        <w:autoSpaceDE w:val="0"/>
        <w:ind w:right="480"/>
        <w:jc w:val="both"/>
        <w:rPr>
          <w:sz w:val="24"/>
          <w:szCs w:val="24"/>
        </w:rPr>
      </w:pPr>
    </w:p>
    <w:p w:rsidR="00F838D9" w:rsidRPr="00A02DDC" w:rsidRDefault="00F838D9" w:rsidP="00A02DDC">
      <w:pPr>
        <w:autoSpaceDE w:val="0"/>
        <w:ind w:right="480"/>
        <w:jc w:val="both"/>
        <w:rPr>
          <w:sz w:val="24"/>
          <w:szCs w:val="24"/>
        </w:rPr>
      </w:pPr>
    </w:p>
    <w:p w:rsidR="00904A26" w:rsidRDefault="00E328ED" w:rsidP="00E328ED">
      <w:pPr>
        <w:tabs>
          <w:tab w:val="left" w:pos="2405"/>
        </w:tabs>
        <w:autoSpaceDE w:val="0"/>
        <w:spacing w:after="0" w:line="240" w:lineRule="auto"/>
        <w:ind w:right="4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04A26" w:rsidRDefault="00904A26" w:rsidP="00E328ED">
      <w:pPr>
        <w:autoSpaceDE w:val="0"/>
        <w:spacing w:after="0" w:line="240" w:lineRule="auto"/>
        <w:ind w:right="4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...…………………………….                                              ………………………………</w:t>
      </w:r>
    </w:p>
    <w:p w:rsidR="00904A26" w:rsidRPr="005213C0" w:rsidRDefault="00904A26" w:rsidP="00E733BF">
      <w:pPr>
        <w:autoSpaceDE w:val="0"/>
        <w:spacing w:after="0" w:line="240" w:lineRule="auto"/>
        <w:ind w:right="480"/>
        <w:jc w:val="both"/>
        <w:rPr>
          <w:rFonts w:ascii="Times New Roman" w:hAnsi="Times New Roman" w:cs="Times New Roman"/>
          <w:sz w:val="24"/>
          <w:szCs w:val="24"/>
        </w:rPr>
      </w:pPr>
      <w:r w:rsidRPr="00E328ED">
        <w:rPr>
          <w:rFonts w:ascii="Times New Roman" w:hAnsi="Times New Roman" w:cs="Times New Roman"/>
          <w:bCs/>
          <w:sz w:val="20"/>
          <w:szCs w:val="20"/>
        </w:rPr>
        <w:t xml:space="preserve">Miejscowość, data </w:t>
      </w:r>
      <w:r w:rsidRPr="00E328ED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="00E328E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8ED">
        <w:rPr>
          <w:rFonts w:ascii="Times New Roman" w:hAnsi="Times New Roman" w:cs="Times New Roman"/>
          <w:bCs/>
          <w:sz w:val="20"/>
          <w:szCs w:val="20"/>
        </w:rPr>
        <w:t>Podpis uczestnika</w:t>
      </w:r>
      <w:bookmarkStart w:id="0" w:name="_GoBack"/>
      <w:bookmarkEnd w:id="0"/>
    </w:p>
    <w:sectPr w:rsidR="00904A26" w:rsidRPr="005213C0" w:rsidSect="007F40DD">
      <w:headerReference w:type="default" r:id="rId7"/>
      <w:pgSz w:w="11906" w:h="16838"/>
      <w:pgMar w:top="184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FF5" w:rsidRDefault="00907FF5" w:rsidP="00254ADF">
      <w:pPr>
        <w:spacing w:after="0" w:line="240" w:lineRule="auto"/>
      </w:pPr>
      <w:r>
        <w:separator/>
      </w:r>
    </w:p>
  </w:endnote>
  <w:endnote w:type="continuationSeparator" w:id="0">
    <w:p w:rsidR="00907FF5" w:rsidRDefault="00907FF5" w:rsidP="0025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FF5" w:rsidRDefault="00907FF5" w:rsidP="00254ADF">
      <w:pPr>
        <w:spacing w:after="0" w:line="240" w:lineRule="auto"/>
      </w:pPr>
      <w:r>
        <w:separator/>
      </w:r>
    </w:p>
  </w:footnote>
  <w:footnote w:type="continuationSeparator" w:id="0">
    <w:p w:rsidR="00907FF5" w:rsidRDefault="00907FF5" w:rsidP="0025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ADF" w:rsidRDefault="00254ADF">
    <w:pPr>
      <w:pStyle w:val="Nagwek"/>
    </w:pPr>
    <w:r>
      <w:rPr>
        <w:noProof/>
        <w:lang w:eastAsia="pl-PL"/>
      </w:rPr>
      <w:t xml:space="preserve">                                        </w:t>
    </w:r>
    <w:r w:rsidR="007F40DD">
      <w:rPr>
        <w:noProof/>
        <w:lang w:eastAsia="pl-PL"/>
      </w:rPr>
      <w:drawing>
        <wp:inline distT="0" distB="0" distL="0" distR="0" wp14:anchorId="067A8341" wp14:editId="250A19ED">
          <wp:extent cx="836138" cy="780415"/>
          <wp:effectExtent l="0" t="0" r="2540" b="63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964" cy="8007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</w:t>
    </w:r>
    <w:r>
      <w:rPr>
        <w:noProof/>
        <w:lang w:eastAsia="pl-PL"/>
      </w:rPr>
      <w:drawing>
        <wp:inline distT="0" distB="0" distL="0" distR="0" wp14:anchorId="518795AA">
          <wp:extent cx="944880" cy="886316"/>
          <wp:effectExtent l="0" t="0" r="762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180" cy="888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3C0"/>
    <w:rsid w:val="00254ADF"/>
    <w:rsid w:val="00277641"/>
    <w:rsid w:val="00403ECC"/>
    <w:rsid w:val="005213C0"/>
    <w:rsid w:val="005A262C"/>
    <w:rsid w:val="0076145C"/>
    <w:rsid w:val="0077313D"/>
    <w:rsid w:val="007F40DD"/>
    <w:rsid w:val="00804735"/>
    <w:rsid w:val="00904A26"/>
    <w:rsid w:val="00907FF5"/>
    <w:rsid w:val="009D7F53"/>
    <w:rsid w:val="00A02DDC"/>
    <w:rsid w:val="00B036B3"/>
    <w:rsid w:val="00BF5E0B"/>
    <w:rsid w:val="00C9263C"/>
    <w:rsid w:val="00CB2B18"/>
    <w:rsid w:val="00DC2C6B"/>
    <w:rsid w:val="00E2314D"/>
    <w:rsid w:val="00E328ED"/>
    <w:rsid w:val="00E733BF"/>
    <w:rsid w:val="00E84388"/>
    <w:rsid w:val="00F023B0"/>
    <w:rsid w:val="00F8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D2D53"/>
  <w15:docId w15:val="{710883C3-5C67-4C3F-9D13-838DC6F8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4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ADF"/>
  </w:style>
  <w:style w:type="paragraph" w:styleId="Stopka">
    <w:name w:val="footer"/>
    <w:basedOn w:val="Normalny"/>
    <w:link w:val="StopkaZnak"/>
    <w:uiPriority w:val="99"/>
    <w:unhideWhenUsed/>
    <w:rsid w:val="00254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ADF"/>
  </w:style>
  <w:style w:type="paragraph" w:styleId="Tekstdymka">
    <w:name w:val="Balloon Text"/>
    <w:basedOn w:val="Normalny"/>
    <w:link w:val="TekstdymkaZnak"/>
    <w:uiPriority w:val="99"/>
    <w:semiHidden/>
    <w:unhideWhenUsed/>
    <w:rsid w:val="0025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D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54A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4A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254ADF"/>
    <w:rPr>
      <w:color w:val="0000FF"/>
      <w:u w:val="single"/>
    </w:rPr>
  </w:style>
  <w:style w:type="table" w:styleId="Tabela-Siatka">
    <w:name w:val="Table Grid"/>
    <w:basedOn w:val="Standardowy"/>
    <w:uiPriority w:val="59"/>
    <w:rsid w:val="005A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A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2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solwent@wwss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anetak</cp:lastModifiedBy>
  <cp:revision>10</cp:revision>
  <cp:lastPrinted>2018-09-28T10:08:00Z</cp:lastPrinted>
  <dcterms:created xsi:type="dcterms:W3CDTF">2018-07-25T07:00:00Z</dcterms:created>
  <dcterms:modified xsi:type="dcterms:W3CDTF">2018-10-01T19:56:00Z</dcterms:modified>
</cp:coreProperties>
</file>